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83" w:rsidRPr="004650C6" w:rsidRDefault="00A32C83" w:rsidP="00A32C83">
      <w:pPr>
        <w:jc w:val="center"/>
        <w:rPr>
          <w:b/>
          <w:sz w:val="28"/>
          <w:szCs w:val="28"/>
        </w:rPr>
      </w:pPr>
      <w:r w:rsidRPr="004650C6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83" w:rsidRPr="004650C6" w:rsidRDefault="00A32C83" w:rsidP="00A32C83">
      <w:pPr>
        <w:pStyle w:val="4"/>
        <w:ind w:firstLine="0"/>
        <w:jc w:val="center"/>
        <w:rPr>
          <w:b/>
          <w:bCs/>
          <w:szCs w:val="28"/>
        </w:rPr>
      </w:pPr>
      <w:r w:rsidRPr="004650C6">
        <w:rPr>
          <w:b/>
          <w:szCs w:val="28"/>
        </w:rPr>
        <w:t>УКРАЇНА</w:t>
      </w:r>
    </w:p>
    <w:p w:rsidR="00A32C83" w:rsidRPr="004650C6" w:rsidRDefault="002018C6" w:rsidP="00A32C8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A32C83" w:rsidRPr="004650C6" w:rsidRDefault="002018C6" w:rsidP="00A32C8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A32C83" w:rsidRPr="004650C6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A32C83" w:rsidRPr="004650C6" w:rsidRDefault="00A32C83" w:rsidP="00A32C83">
      <w:pPr>
        <w:jc w:val="center"/>
        <w:rPr>
          <w:bCs/>
          <w:sz w:val="28"/>
          <w:szCs w:val="28"/>
        </w:rPr>
      </w:pPr>
      <w:r w:rsidRPr="004650C6">
        <w:rPr>
          <w:b/>
          <w:bCs/>
          <w:sz w:val="28"/>
          <w:szCs w:val="28"/>
          <w:lang w:val="uk-UA"/>
        </w:rPr>
        <w:t>__________________________ сесія</w:t>
      </w:r>
    </w:p>
    <w:p w:rsidR="00A32C83" w:rsidRPr="004650C6" w:rsidRDefault="00A32C83" w:rsidP="00A32C83">
      <w:pPr>
        <w:pStyle w:val="3"/>
        <w:rPr>
          <w:szCs w:val="28"/>
        </w:rPr>
      </w:pPr>
      <w:r w:rsidRPr="004650C6">
        <w:rPr>
          <w:bCs/>
          <w:szCs w:val="28"/>
        </w:rPr>
        <w:t xml:space="preserve">Р І Ш Е Н </w:t>
      </w:r>
      <w:proofErr w:type="spellStart"/>
      <w:r w:rsidRPr="004650C6">
        <w:rPr>
          <w:bCs/>
          <w:szCs w:val="28"/>
        </w:rPr>
        <w:t>Н</w:t>
      </w:r>
      <w:proofErr w:type="spellEnd"/>
      <w:r w:rsidRPr="004650C6">
        <w:rPr>
          <w:bCs/>
          <w:szCs w:val="28"/>
        </w:rPr>
        <w:t xml:space="preserve"> Я</w:t>
      </w:r>
    </w:p>
    <w:p w:rsidR="00A32C83" w:rsidRPr="004650C6" w:rsidRDefault="00A32C83" w:rsidP="00A32C83">
      <w:pPr>
        <w:jc w:val="both"/>
        <w:rPr>
          <w:sz w:val="28"/>
          <w:szCs w:val="28"/>
          <w:lang w:val="uk-UA"/>
        </w:rPr>
      </w:pPr>
    </w:p>
    <w:p w:rsidR="00A32C83" w:rsidRPr="004650C6" w:rsidRDefault="00A32C83" w:rsidP="004650C6">
      <w:pPr>
        <w:jc w:val="both"/>
        <w:rPr>
          <w:sz w:val="28"/>
          <w:szCs w:val="28"/>
          <w:lang w:val="uk-UA"/>
        </w:rPr>
      </w:pPr>
      <w:r w:rsidRPr="004650C6">
        <w:rPr>
          <w:sz w:val="28"/>
          <w:szCs w:val="28"/>
          <w:lang w:val="uk-UA"/>
        </w:rPr>
        <w:t>від</w:t>
      </w:r>
      <w:r w:rsidRPr="004650C6">
        <w:rPr>
          <w:sz w:val="28"/>
          <w:szCs w:val="28"/>
        </w:rPr>
        <w:t xml:space="preserve"> </w:t>
      </w:r>
      <w:r w:rsidRPr="004650C6">
        <w:rPr>
          <w:sz w:val="28"/>
          <w:szCs w:val="28"/>
          <w:lang w:val="uk-UA"/>
        </w:rPr>
        <w:t xml:space="preserve">___________                      </w:t>
      </w:r>
      <w:r w:rsidR="004650C6">
        <w:rPr>
          <w:sz w:val="28"/>
          <w:szCs w:val="28"/>
          <w:lang w:val="uk-UA"/>
        </w:rPr>
        <w:t xml:space="preserve">  </w:t>
      </w:r>
      <w:r w:rsidRPr="004650C6">
        <w:rPr>
          <w:sz w:val="28"/>
          <w:szCs w:val="28"/>
          <w:lang w:val="uk-UA"/>
        </w:rPr>
        <w:t xml:space="preserve"> м. Коломия</w:t>
      </w:r>
      <w:r w:rsidRPr="004650C6">
        <w:rPr>
          <w:sz w:val="28"/>
          <w:szCs w:val="28"/>
          <w:lang w:val="uk-UA"/>
        </w:rPr>
        <w:tab/>
      </w:r>
      <w:r w:rsidRPr="004650C6">
        <w:rPr>
          <w:sz w:val="28"/>
          <w:szCs w:val="28"/>
          <w:lang w:val="uk-UA"/>
        </w:rPr>
        <w:tab/>
      </w:r>
      <w:r w:rsidRPr="004650C6">
        <w:rPr>
          <w:sz w:val="28"/>
          <w:szCs w:val="28"/>
          <w:lang w:val="uk-UA"/>
        </w:rPr>
        <w:tab/>
        <w:t xml:space="preserve"> </w:t>
      </w:r>
      <w:r w:rsidR="004650C6">
        <w:rPr>
          <w:sz w:val="28"/>
          <w:szCs w:val="28"/>
          <w:lang w:val="uk-UA"/>
        </w:rPr>
        <w:t xml:space="preserve"> </w:t>
      </w:r>
      <w:r w:rsidRPr="004650C6">
        <w:rPr>
          <w:sz w:val="28"/>
          <w:szCs w:val="28"/>
          <w:lang w:val="uk-UA"/>
        </w:rPr>
        <w:t xml:space="preserve">    №____</w:t>
      </w:r>
      <w:r w:rsidR="004650C6">
        <w:rPr>
          <w:sz w:val="28"/>
          <w:szCs w:val="28"/>
          <w:lang w:val="uk-UA"/>
        </w:rPr>
        <w:t>_</w:t>
      </w:r>
      <w:r w:rsidRPr="004650C6">
        <w:rPr>
          <w:sz w:val="28"/>
          <w:szCs w:val="28"/>
          <w:lang w:val="uk-UA"/>
        </w:rPr>
        <w:t>______</w:t>
      </w:r>
    </w:p>
    <w:p w:rsidR="00A32C83" w:rsidRPr="004650C6" w:rsidRDefault="00A32C83" w:rsidP="00A32C83">
      <w:pPr>
        <w:jc w:val="both"/>
        <w:rPr>
          <w:sz w:val="28"/>
          <w:szCs w:val="28"/>
          <w:lang w:val="uk-UA"/>
        </w:rPr>
      </w:pPr>
    </w:p>
    <w:p w:rsidR="00A32C83" w:rsidRPr="004650C6" w:rsidRDefault="00A32C83" w:rsidP="00A32C8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A32C83" w:rsidRPr="004650C6" w:rsidTr="001E2A1B">
        <w:trPr>
          <w:trHeight w:val="892"/>
        </w:trPr>
        <w:tc>
          <w:tcPr>
            <w:tcW w:w="5279" w:type="dxa"/>
            <w:shd w:val="clear" w:color="auto" w:fill="auto"/>
          </w:tcPr>
          <w:p w:rsidR="00A32C83" w:rsidRPr="004650C6" w:rsidRDefault="00A32C83" w:rsidP="001E2A1B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4650C6">
              <w:rPr>
                <w:b/>
                <w:bCs/>
                <w:sz w:val="28"/>
                <w:szCs w:val="28"/>
                <w:lang w:val="uk-UA"/>
              </w:rPr>
              <w:t>Про затвердження експертної грошової оцінки земе</w:t>
            </w:r>
            <w:r w:rsidR="004650C6">
              <w:rPr>
                <w:b/>
                <w:bCs/>
                <w:sz w:val="28"/>
                <w:szCs w:val="28"/>
                <w:lang w:val="uk-UA"/>
              </w:rPr>
              <w:t>льн</w:t>
            </w:r>
            <w:r w:rsidR="001E2A1B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4650C6">
              <w:rPr>
                <w:b/>
                <w:bCs/>
                <w:sz w:val="28"/>
                <w:szCs w:val="28"/>
                <w:lang w:val="uk-UA"/>
              </w:rPr>
              <w:t xml:space="preserve"> ділянк</w:t>
            </w:r>
            <w:r w:rsidR="001E2A1B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4650C6">
              <w:rPr>
                <w:b/>
                <w:bCs/>
                <w:sz w:val="28"/>
                <w:szCs w:val="28"/>
                <w:lang w:val="uk-UA"/>
              </w:rPr>
              <w:t xml:space="preserve"> несільськогосподарського призначення та </w:t>
            </w:r>
            <w:r w:rsidR="005C0DB0">
              <w:rPr>
                <w:b/>
                <w:bCs/>
                <w:sz w:val="28"/>
                <w:szCs w:val="28"/>
                <w:lang w:val="uk-UA"/>
              </w:rPr>
              <w:t>стартову ціну</w:t>
            </w:r>
            <w:r w:rsidRPr="004650C6">
              <w:rPr>
                <w:b/>
                <w:bCs/>
                <w:sz w:val="28"/>
                <w:szCs w:val="28"/>
                <w:lang w:val="uk-UA"/>
              </w:rPr>
              <w:t xml:space="preserve"> для продажу на земельних торгах</w:t>
            </w:r>
          </w:p>
        </w:tc>
      </w:tr>
    </w:tbl>
    <w:p w:rsidR="00A32C83" w:rsidRPr="008A39B3" w:rsidRDefault="00A32C83" w:rsidP="00A32C83">
      <w:pPr>
        <w:jc w:val="both"/>
        <w:rPr>
          <w:sz w:val="28"/>
          <w:szCs w:val="28"/>
          <w:lang w:val="uk-UA"/>
        </w:rPr>
      </w:pPr>
      <w:r w:rsidRPr="008A39B3">
        <w:rPr>
          <w:sz w:val="28"/>
          <w:szCs w:val="28"/>
          <w:lang w:val="uk-UA"/>
        </w:rPr>
        <w:tab/>
      </w:r>
    </w:p>
    <w:p w:rsidR="00A32C83" w:rsidRDefault="00A32C83" w:rsidP="00A32C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звіт</w:t>
      </w:r>
      <w:r w:rsidRPr="008A39B3">
        <w:rPr>
          <w:sz w:val="28"/>
          <w:szCs w:val="28"/>
          <w:lang w:val="uk-UA"/>
        </w:rPr>
        <w:t xml:space="preserve"> про ек</w:t>
      </w:r>
      <w:r>
        <w:rPr>
          <w:sz w:val="28"/>
          <w:szCs w:val="28"/>
          <w:lang w:val="uk-UA"/>
        </w:rPr>
        <w:t>спертну грошову оцінку земельн</w:t>
      </w:r>
      <w:r w:rsidR="001E2A1B">
        <w:rPr>
          <w:sz w:val="28"/>
          <w:szCs w:val="28"/>
          <w:lang w:val="uk-UA"/>
        </w:rPr>
        <w:t>ої</w:t>
      </w:r>
      <w:r w:rsidR="005C0D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</w:t>
      </w:r>
      <w:r w:rsidR="005C0DB0">
        <w:rPr>
          <w:sz w:val="28"/>
          <w:szCs w:val="28"/>
          <w:lang w:val="uk-UA"/>
        </w:rPr>
        <w:t>к</w:t>
      </w:r>
      <w:r w:rsidR="001E2A1B">
        <w:rPr>
          <w:sz w:val="28"/>
          <w:szCs w:val="28"/>
          <w:lang w:val="uk-UA"/>
        </w:rPr>
        <w:t>и</w:t>
      </w:r>
      <w:r w:rsidRPr="008A39B3">
        <w:rPr>
          <w:sz w:val="28"/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>
        <w:rPr>
          <w:sz w:val="28"/>
          <w:szCs w:val="28"/>
          <w:lang w:val="uk-UA"/>
        </w:rPr>
        <w:t xml:space="preserve">дповідно до статей 12, 123, </w:t>
      </w:r>
      <w:r w:rsidR="00125590">
        <w:rPr>
          <w:sz w:val="28"/>
          <w:szCs w:val="28"/>
          <w:lang w:val="uk-UA"/>
        </w:rPr>
        <w:t>134-139</w:t>
      </w:r>
      <w:r w:rsidRPr="008A39B3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 </w:t>
      </w:r>
    </w:p>
    <w:p w:rsidR="00A32C83" w:rsidRPr="008A39B3" w:rsidRDefault="00A32C83" w:rsidP="00A32C83">
      <w:pPr>
        <w:ind w:firstLine="708"/>
        <w:jc w:val="both"/>
        <w:rPr>
          <w:sz w:val="28"/>
          <w:szCs w:val="28"/>
          <w:lang w:val="uk-UA"/>
        </w:rPr>
      </w:pPr>
    </w:p>
    <w:p w:rsidR="00A32C83" w:rsidRDefault="00A32C83" w:rsidP="00A32C83">
      <w:pPr>
        <w:jc w:val="center"/>
        <w:rPr>
          <w:b/>
          <w:bCs/>
          <w:sz w:val="28"/>
          <w:szCs w:val="28"/>
          <w:lang w:val="uk-UA"/>
        </w:rPr>
      </w:pPr>
      <w:r w:rsidRPr="008A39B3">
        <w:rPr>
          <w:b/>
          <w:bCs/>
          <w:sz w:val="28"/>
          <w:szCs w:val="28"/>
          <w:lang w:val="uk-UA"/>
        </w:rPr>
        <w:t>вирішила:</w:t>
      </w:r>
    </w:p>
    <w:p w:rsidR="00A32C83" w:rsidRPr="00AC69E1" w:rsidRDefault="00A32C83" w:rsidP="00A32C83">
      <w:pPr>
        <w:jc w:val="center"/>
        <w:rPr>
          <w:b/>
          <w:bCs/>
          <w:sz w:val="28"/>
          <w:szCs w:val="28"/>
          <w:lang w:val="uk-UA"/>
        </w:rPr>
      </w:pPr>
    </w:p>
    <w:p w:rsidR="00A32C83" w:rsidRDefault="00A32C83" w:rsidP="00A32C83">
      <w:pPr>
        <w:pStyle w:val="a3"/>
        <w:ind w:firstLine="735"/>
        <w:jc w:val="both"/>
        <w:rPr>
          <w:szCs w:val="28"/>
        </w:rPr>
      </w:pPr>
      <w:r w:rsidRPr="008A39B3">
        <w:rPr>
          <w:szCs w:val="28"/>
        </w:rPr>
        <w:t>1. Затвердити</w:t>
      </w:r>
      <w:r w:rsidR="004650C6">
        <w:rPr>
          <w:szCs w:val="28"/>
        </w:rPr>
        <w:t xml:space="preserve"> звіт</w:t>
      </w:r>
      <w:r w:rsidRPr="008A39B3">
        <w:rPr>
          <w:szCs w:val="28"/>
        </w:rPr>
        <w:t xml:space="preserve"> </w:t>
      </w:r>
      <w:r w:rsidR="004650C6">
        <w:rPr>
          <w:szCs w:val="28"/>
        </w:rPr>
        <w:t xml:space="preserve">про </w:t>
      </w:r>
      <w:r w:rsidRPr="008A39B3">
        <w:rPr>
          <w:szCs w:val="28"/>
        </w:rPr>
        <w:t>ек</w:t>
      </w:r>
      <w:r>
        <w:rPr>
          <w:szCs w:val="28"/>
        </w:rPr>
        <w:t>спертну грошову оцінку земельн</w:t>
      </w:r>
      <w:r w:rsidR="005A341D">
        <w:rPr>
          <w:szCs w:val="28"/>
        </w:rPr>
        <w:t>ої</w:t>
      </w:r>
      <w:r>
        <w:rPr>
          <w:szCs w:val="28"/>
        </w:rPr>
        <w:t xml:space="preserve"> ділян</w:t>
      </w:r>
      <w:r w:rsidRPr="008A39B3">
        <w:rPr>
          <w:szCs w:val="28"/>
        </w:rPr>
        <w:t>к</w:t>
      </w:r>
      <w:r w:rsidR="005A341D">
        <w:rPr>
          <w:szCs w:val="28"/>
        </w:rPr>
        <w:t>и</w:t>
      </w:r>
      <w:r>
        <w:rPr>
          <w:szCs w:val="28"/>
        </w:rPr>
        <w:t xml:space="preserve"> несільськогосподарського призначення та стартову ціну</w:t>
      </w:r>
      <w:r w:rsidRPr="008A39B3">
        <w:rPr>
          <w:szCs w:val="28"/>
        </w:rPr>
        <w:t xml:space="preserve"> для продажу</w:t>
      </w:r>
      <w:r>
        <w:rPr>
          <w:szCs w:val="28"/>
        </w:rPr>
        <w:t xml:space="preserve"> на земельному аукціоні</w:t>
      </w:r>
      <w:r w:rsidRPr="008A39B3">
        <w:rPr>
          <w:szCs w:val="28"/>
        </w:rPr>
        <w:t>.</w:t>
      </w:r>
    </w:p>
    <w:p w:rsidR="00A32C83" w:rsidRPr="008A39B3" w:rsidRDefault="00A32C83" w:rsidP="00A32C83">
      <w:pPr>
        <w:pStyle w:val="a3"/>
        <w:ind w:firstLine="735"/>
        <w:jc w:val="both"/>
        <w:rPr>
          <w:szCs w:val="28"/>
        </w:rPr>
      </w:pPr>
    </w:p>
    <w:tbl>
      <w:tblPr>
        <w:tblW w:w="968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81"/>
        <w:gridCol w:w="3819"/>
        <w:gridCol w:w="1275"/>
        <w:gridCol w:w="1418"/>
        <w:gridCol w:w="1417"/>
        <w:gridCol w:w="1276"/>
      </w:tblGrid>
      <w:tr w:rsidR="00A32C83" w:rsidRPr="008A39B3" w:rsidTr="000E6826">
        <w:trPr>
          <w:trHeight w:val="110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8A39B3" w:rsidRDefault="00A32C83" w:rsidP="00573169">
            <w:pPr>
              <w:rPr>
                <w:lang w:val="uk-UA"/>
              </w:rPr>
            </w:pPr>
            <w:r w:rsidRPr="008A39B3">
              <w:rPr>
                <w:lang w:val="uk-UA"/>
              </w:rPr>
              <w:t>№ п/п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8A39B3" w:rsidRDefault="00A32C83" w:rsidP="008863A3">
            <w:pPr>
              <w:ind w:left="-900" w:firstLine="900"/>
              <w:jc w:val="both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Адреса земельної ділянки,</w:t>
            </w:r>
          </w:p>
          <w:p w:rsidR="00A32C83" w:rsidRPr="008A39B3" w:rsidRDefault="00A32C83" w:rsidP="008863A3">
            <w:pPr>
              <w:ind w:left="-900" w:firstLine="900"/>
              <w:jc w:val="both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цільове використання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8A39B3" w:rsidRDefault="00A32C83" w:rsidP="008863A3">
            <w:pPr>
              <w:ind w:left="-108" w:right="-2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</w:t>
            </w:r>
            <w:r w:rsidRPr="008A39B3"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8A39B3" w:rsidRDefault="00A32C83" w:rsidP="0061312B">
            <w:pPr>
              <w:ind w:left="-6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Експертна оцінка, грн.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8A39B3" w:rsidRDefault="00A32C83" w:rsidP="008863A3">
            <w:pPr>
              <w:ind w:left="-5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 xml:space="preserve">Стартова ціна, грн. </w:t>
            </w:r>
          </w:p>
          <w:p w:rsidR="00A32C83" w:rsidRPr="008A39B3" w:rsidRDefault="00A32C83" w:rsidP="008863A3">
            <w:pPr>
              <w:ind w:left="-36" w:right="-7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83" w:rsidRPr="008A39B3" w:rsidRDefault="00A32C83" w:rsidP="008863A3">
            <w:pPr>
              <w:ind w:left="-108" w:right="-7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Вартість</w:t>
            </w:r>
          </w:p>
          <w:p w:rsidR="00A32C83" w:rsidRPr="008A39B3" w:rsidRDefault="00A32C83" w:rsidP="008863A3">
            <w:pPr>
              <w:ind w:left="-108" w:right="-7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кв. м., грн. без ПДВ</w:t>
            </w:r>
          </w:p>
        </w:tc>
      </w:tr>
      <w:tr w:rsidR="00A32C83" w:rsidRPr="005A341D" w:rsidTr="000E6826">
        <w:trPr>
          <w:trHeight w:val="19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90379A" w:rsidRDefault="00A32C83" w:rsidP="008863A3">
            <w:pPr>
              <w:ind w:left="-900" w:firstLine="90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0379A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68E" w:rsidRDefault="004650C6" w:rsidP="008863A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38768E">
              <w:rPr>
                <w:color w:val="000000"/>
                <w:sz w:val="28"/>
                <w:szCs w:val="28"/>
                <w:lang w:val="uk-UA"/>
              </w:rPr>
              <w:t>Валова</w:t>
            </w:r>
          </w:p>
          <w:p w:rsidR="00A32C83" w:rsidRPr="0038768E" w:rsidRDefault="00A32C83" w:rsidP="008863A3">
            <w:pPr>
              <w:rPr>
                <w:sz w:val="28"/>
                <w:szCs w:val="28"/>
                <w:lang w:val="uk-UA"/>
              </w:rPr>
            </w:pPr>
            <w:r w:rsidRPr="0038768E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38768E" w:rsidRPr="0038768E">
              <w:rPr>
                <w:sz w:val="28"/>
                <w:szCs w:val="28"/>
                <w:lang w:val="uk-UA"/>
              </w:rPr>
              <w:t>2610600000:18:001:0292</w:t>
            </w:r>
          </w:p>
          <w:p w:rsidR="00A32C83" w:rsidRPr="0090379A" w:rsidRDefault="0038768E" w:rsidP="008863A3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забудов, які </w:t>
            </w:r>
            <w:r>
              <w:rPr>
                <w:szCs w:val="28"/>
              </w:rPr>
              <w:lastRenderedPageBreak/>
              <w:t>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83" w:rsidRPr="0090379A" w:rsidRDefault="00A32C83" w:rsidP="0038768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379A">
              <w:rPr>
                <w:color w:val="000000"/>
                <w:sz w:val="28"/>
                <w:szCs w:val="28"/>
                <w:lang w:val="uk-UA"/>
              </w:rPr>
              <w:lastRenderedPageBreak/>
              <w:t>0</w:t>
            </w:r>
            <w:r w:rsidR="0061312B">
              <w:rPr>
                <w:color w:val="000000"/>
                <w:sz w:val="28"/>
                <w:szCs w:val="28"/>
                <w:lang w:val="uk-UA"/>
              </w:rPr>
              <w:t>,</w:t>
            </w:r>
            <w:r w:rsidR="0038768E">
              <w:rPr>
                <w:color w:val="000000"/>
                <w:sz w:val="28"/>
                <w:szCs w:val="28"/>
                <w:lang w:val="uk-UA"/>
              </w:rPr>
              <w:t>0992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83" w:rsidRPr="0090379A" w:rsidRDefault="0038768E" w:rsidP="0061312B">
            <w:pPr>
              <w:ind w:left="-67" w:right="-12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428 360</w:t>
            </w:r>
            <w:r w:rsidR="0061312B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83" w:rsidRPr="0090379A" w:rsidRDefault="0038768E" w:rsidP="0061312B">
            <w:pPr>
              <w:ind w:left="-104" w:right="-11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428 360,00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83" w:rsidRPr="0090379A" w:rsidRDefault="0038768E" w:rsidP="008863A3">
            <w:pPr>
              <w:ind w:left="-900" w:firstLine="90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431,81</w:t>
            </w:r>
          </w:p>
        </w:tc>
      </w:tr>
    </w:tbl>
    <w:p w:rsidR="00A32C83" w:rsidRPr="008A39B3" w:rsidRDefault="00A32C83" w:rsidP="00A32C83">
      <w:pPr>
        <w:pStyle w:val="a3"/>
        <w:ind w:firstLine="735"/>
        <w:contextualSpacing/>
        <w:jc w:val="both"/>
        <w:rPr>
          <w:szCs w:val="28"/>
        </w:rPr>
      </w:pPr>
      <w:r>
        <w:rPr>
          <w:szCs w:val="28"/>
        </w:rPr>
        <w:t>2</w:t>
      </w:r>
      <w:r w:rsidRPr="008A39B3">
        <w:rPr>
          <w:szCs w:val="28"/>
        </w:rPr>
        <w:t>. Організацію виконання цього рішення покласти на заступ</w:t>
      </w:r>
      <w:r>
        <w:rPr>
          <w:szCs w:val="28"/>
        </w:rPr>
        <w:t xml:space="preserve">ника міського голови </w:t>
      </w:r>
      <w:r w:rsidR="002018C6">
        <w:rPr>
          <w:szCs w:val="28"/>
        </w:rPr>
        <w:t>Сергія Проскурняка</w:t>
      </w:r>
      <w:r>
        <w:rPr>
          <w:szCs w:val="28"/>
        </w:rPr>
        <w:t>.</w:t>
      </w:r>
    </w:p>
    <w:p w:rsidR="00A32C83" w:rsidRPr="008A39B3" w:rsidRDefault="00A32C83" w:rsidP="00A32C83">
      <w:pPr>
        <w:ind w:firstLine="73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A39B3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2C83" w:rsidRDefault="00A32C83" w:rsidP="00A32C83">
      <w:pPr>
        <w:jc w:val="both"/>
        <w:rPr>
          <w:sz w:val="28"/>
          <w:szCs w:val="28"/>
          <w:lang w:val="uk-UA"/>
        </w:rPr>
      </w:pPr>
    </w:p>
    <w:p w:rsidR="00A32C83" w:rsidRDefault="00A32C83" w:rsidP="00A32C83">
      <w:pPr>
        <w:jc w:val="both"/>
        <w:rPr>
          <w:sz w:val="28"/>
          <w:szCs w:val="28"/>
          <w:lang w:val="uk-UA"/>
        </w:rPr>
      </w:pPr>
    </w:p>
    <w:p w:rsidR="00A32C83" w:rsidRDefault="00A32C83" w:rsidP="00A32C83">
      <w:pPr>
        <w:jc w:val="both"/>
        <w:rPr>
          <w:sz w:val="28"/>
          <w:szCs w:val="28"/>
          <w:lang w:val="uk-UA"/>
        </w:rPr>
      </w:pPr>
    </w:p>
    <w:p w:rsidR="00A32C83" w:rsidRPr="0038768E" w:rsidRDefault="00A32C83" w:rsidP="00A32C83">
      <w:pPr>
        <w:jc w:val="both"/>
        <w:rPr>
          <w:sz w:val="28"/>
          <w:szCs w:val="28"/>
          <w:lang w:val="uk-UA"/>
        </w:rPr>
      </w:pPr>
    </w:p>
    <w:p w:rsidR="00583D53" w:rsidRPr="0038768E" w:rsidRDefault="00583D53" w:rsidP="00A32C83">
      <w:pPr>
        <w:jc w:val="both"/>
        <w:rPr>
          <w:sz w:val="28"/>
          <w:szCs w:val="28"/>
          <w:lang w:val="uk-UA"/>
        </w:rPr>
      </w:pPr>
    </w:p>
    <w:p w:rsidR="00A32C83" w:rsidRPr="0038768E" w:rsidRDefault="00A32C83" w:rsidP="00A32C83">
      <w:pPr>
        <w:pStyle w:val="21"/>
        <w:rPr>
          <w:b/>
          <w:sz w:val="28"/>
          <w:szCs w:val="28"/>
        </w:rPr>
      </w:pPr>
      <w:r w:rsidRPr="0038768E">
        <w:rPr>
          <w:b/>
          <w:sz w:val="28"/>
          <w:szCs w:val="28"/>
        </w:rPr>
        <w:t>Міський голова</w:t>
      </w:r>
      <w:r w:rsidR="004F55F9">
        <w:rPr>
          <w:b/>
          <w:sz w:val="28"/>
          <w:szCs w:val="28"/>
        </w:rPr>
        <w:tab/>
      </w:r>
      <w:r w:rsidR="004F55F9">
        <w:rPr>
          <w:b/>
          <w:sz w:val="28"/>
          <w:szCs w:val="28"/>
        </w:rPr>
        <w:tab/>
      </w:r>
      <w:r w:rsidR="004F55F9">
        <w:rPr>
          <w:b/>
          <w:sz w:val="28"/>
          <w:szCs w:val="28"/>
        </w:rPr>
        <w:tab/>
      </w:r>
      <w:r w:rsidR="004F55F9">
        <w:rPr>
          <w:b/>
          <w:sz w:val="28"/>
          <w:szCs w:val="28"/>
        </w:rPr>
        <w:tab/>
      </w:r>
      <w:r w:rsidR="004F55F9">
        <w:rPr>
          <w:b/>
          <w:sz w:val="28"/>
          <w:szCs w:val="28"/>
        </w:rPr>
        <w:tab/>
        <w:t xml:space="preserve">          </w:t>
      </w:r>
      <w:r w:rsidR="002018C6" w:rsidRPr="0038768E">
        <w:rPr>
          <w:b/>
          <w:sz w:val="28"/>
          <w:szCs w:val="28"/>
        </w:rPr>
        <w:t>Богдан СТАНІСЛАВСЬКИЙ</w:t>
      </w:r>
    </w:p>
    <w:p w:rsidR="00A32C83" w:rsidRPr="0038768E" w:rsidRDefault="00A32C83" w:rsidP="00A32C83">
      <w:pPr>
        <w:pStyle w:val="21"/>
        <w:rPr>
          <w:b/>
          <w:sz w:val="28"/>
          <w:szCs w:val="28"/>
        </w:rPr>
      </w:pPr>
    </w:p>
    <w:p w:rsidR="00A32C83" w:rsidRPr="0038768E" w:rsidRDefault="00A32C83" w:rsidP="00A32C83">
      <w:pPr>
        <w:pStyle w:val="21"/>
        <w:rPr>
          <w:b/>
          <w:sz w:val="28"/>
          <w:szCs w:val="28"/>
        </w:rPr>
      </w:pPr>
    </w:p>
    <w:p w:rsidR="00A32C83" w:rsidRPr="0038768E" w:rsidRDefault="00A32C83" w:rsidP="00A32C83">
      <w:pPr>
        <w:pStyle w:val="21"/>
        <w:rPr>
          <w:b/>
          <w:sz w:val="28"/>
          <w:szCs w:val="28"/>
        </w:rPr>
      </w:pPr>
    </w:p>
    <w:p w:rsidR="004F55F9" w:rsidRDefault="004F55F9" w:rsidP="004F55F9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F55F9" w:rsidSect="004F55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F9" w:rsidRDefault="004F55F9" w:rsidP="004F55F9">
      <w:r>
        <w:separator/>
      </w:r>
    </w:p>
  </w:endnote>
  <w:endnote w:type="continuationSeparator" w:id="0">
    <w:p w:rsidR="004F55F9" w:rsidRDefault="004F55F9" w:rsidP="004F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F9" w:rsidRDefault="004F55F9" w:rsidP="004F55F9">
      <w:r>
        <w:separator/>
      </w:r>
    </w:p>
  </w:footnote>
  <w:footnote w:type="continuationSeparator" w:id="0">
    <w:p w:rsidR="004F55F9" w:rsidRDefault="004F55F9" w:rsidP="004F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537532"/>
      <w:docPartObj>
        <w:docPartGallery w:val="Page Numbers (Top of Page)"/>
        <w:docPartUnique/>
      </w:docPartObj>
    </w:sdtPr>
    <w:sdtEndPr/>
    <w:sdtContent>
      <w:p w:rsidR="004F55F9" w:rsidRDefault="004F55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182">
          <w:rPr>
            <w:noProof/>
          </w:rPr>
          <w:t>3</w:t>
        </w:r>
        <w:r>
          <w:fldChar w:fldCharType="end"/>
        </w:r>
      </w:p>
    </w:sdtContent>
  </w:sdt>
  <w:p w:rsidR="004F55F9" w:rsidRDefault="004F55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83"/>
    <w:rsid w:val="00011DCF"/>
    <w:rsid w:val="0001294D"/>
    <w:rsid w:val="000D561C"/>
    <w:rsid w:val="000E6826"/>
    <w:rsid w:val="000F0B4A"/>
    <w:rsid w:val="00125590"/>
    <w:rsid w:val="001E2A1B"/>
    <w:rsid w:val="002018C6"/>
    <w:rsid w:val="002A5E81"/>
    <w:rsid w:val="0038768E"/>
    <w:rsid w:val="004650C6"/>
    <w:rsid w:val="004B643C"/>
    <w:rsid w:val="004E2B2B"/>
    <w:rsid w:val="004F55F9"/>
    <w:rsid w:val="00510EF0"/>
    <w:rsid w:val="00573169"/>
    <w:rsid w:val="005806BF"/>
    <w:rsid w:val="00583D53"/>
    <w:rsid w:val="005A341D"/>
    <w:rsid w:val="005B1C1A"/>
    <w:rsid w:val="005C0DB0"/>
    <w:rsid w:val="0061312B"/>
    <w:rsid w:val="006139B7"/>
    <w:rsid w:val="0069407A"/>
    <w:rsid w:val="006E3DA2"/>
    <w:rsid w:val="007768B0"/>
    <w:rsid w:val="008863A3"/>
    <w:rsid w:val="00896777"/>
    <w:rsid w:val="00A31182"/>
    <w:rsid w:val="00A32C83"/>
    <w:rsid w:val="00A82848"/>
    <w:rsid w:val="00AE620F"/>
    <w:rsid w:val="00AF40DE"/>
    <w:rsid w:val="00B05E47"/>
    <w:rsid w:val="00B82D1A"/>
    <w:rsid w:val="00B83B35"/>
    <w:rsid w:val="00B9168D"/>
    <w:rsid w:val="00C45310"/>
    <w:rsid w:val="00D1500B"/>
    <w:rsid w:val="00D3026C"/>
    <w:rsid w:val="00D97C36"/>
    <w:rsid w:val="00E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95BCE"/>
  <w15:docId w15:val="{3D8D3492-79F2-4060-A4E1-C3F31F78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32C83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A32C83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2C83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A32C83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A32C8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32C83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A32C83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32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8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4F55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5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4F55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5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BF6AD-BC23-4B48-A078-1AADD95E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Svitlana.kovtun</dc:creator>
  <cp:lastModifiedBy>Пашанюк Ольга Михайлівна</cp:lastModifiedBy>
  <cp:revision>3</cp:revision>
  <cp:lastPrinted>2021-06-22T11:38:00Z</cp:lastPrinted>
  <dcterms:created xsi:type="dcterms:W3CDTF">2021-06-22T13:25:00Z</dcterms:created>
  <dcterms:modified xsi:type="dcterms:W3CDTF">2021-07-12T11:22:00Z</dcterms:modified>
</cp:coreProperties>
</file>